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02045" w14:textId="250C8E79" w:rsidR="0041777C" w:rsidRPr="0041777C" w:rsidRDefault="0041777C" w:rsidP="0041777C">
      <w:pPr>
        <w:jc w:val="right"/>
        <w:rPr>
          <w:rFonts w:ascii="Sylfaen" w:hAnsi="Sylfaen"/>
          <w:lang w:val="ka-GE"/>
        </w:rPr>
      </w:pPr>
      <w:r w:rsidRPr="0041777C">
        <w:rPr>
          <w:rFonts w:ascii="Sylfaen" w:hAnsi="Sylfaen"/>
          <w:lang w:val="ka-GE"/>
        </w:rPr>
        <w:t xml:space="preserve">კოლეჯ მერიდიანის ხელმძღვანელს, </w:t>
      </w:r>
    </w:p>
    <w:p w14:paraId="5662C477" w14:textId="77777777" w:rsidR="0041777C" w:rsidRPr="0041777C" w:rsidRDefault="0041777C" w:rsidP="0041777C">
      <w:pPr>
        <w:jc w:val="right"/>
        <w:rPr>
          <w:rFonts w:ascii="Sylfaen" w:hAnsi="Sylfaen"/>
          <w:lang w:val="ka-GE"/>
        </w:rPr>
      </w:pPr>
      <w:r w:rsidRPr="0041777C">
        <w:rPr>
          <w:rFonts w:ascii="Sylfaen" w:hAnsi="Sylfaen"/>
          <w:lang w:val="ka-GE"/>
        </w:rPr>
        <w:t>ქალბატონ ნინო ორაგველიძეს,</w:t>
      </w:r>
    </w:p>
    <w:p w14:paraId="2617FB6C" w14:textId="5CC49254" w:rsidR="0041777C" w:rsidRPr="0041777C" w:rsidRDefault="0041777C" w:rsidP="0041777C">
      <w:pPr>
        <w:jc w:val="right"/>
        <w:rPr>
          <w:rFonts w:ascii="Sylfaen" w:hAnsi="Sylfaen"/>
          <w:lang w:val="ka-GE"/>
        </w:rPr>
      </w:pPr>
      <w:r w:rsidRPr="0041777C">
        <w:rPr>
          <w:rFonts w:ascii="Sylfaen" w:hAnsi="Sylfaen"/>
          <w:lang w:val="ka-GE"/>
        </w:rPr>
        <w:t xml:space="preserve">ამავე კოლეჯის  ხარისხის უზრუნველყოფის </w:t>
      </w:r>
      <w:r>
        <w:rPr>
          <w:rFonts w:ascii="Sylfaen" w:hAnsi="Sylfaen"/>
          <w:lang w:val="ka-GE"/>
        </w:rPr>
        <w:t xml:space="preserve"> მენეჯერის</w:t>
      </w:r>
    </w:p>
    <w:p w14:paraId="4BF4B552" w14:textId="7C2E95B3" w:rsidR="00A30954" w:rsidRDefault="0041777C" w:rsidP="0041777C">
      <w:pPr>
        <w:jc w:val="right"/>
        <w:rPr>
          <w:rFonts w:ascii="Sylfaen" w:hAnsi="Sylfaen"/>
          <w:lang w:val="ka-GE"/>
        </w:rPr>
      </w:pPr>
      <w:r w:rsidRPr="0041777C">
        <w:rPr>
          <w:rFonts w:ascii="Sylfaen" w:hAnsi="Sylfaen"/>
          <w:lang w:val="ka-GE"/>
        </w:rPr>
        <w:t>ლანა ღოღობერიძის</w:t>
      </w:r>
    </w:p>
    <w:p w14:paraId="2231F787" w14:textId="71F1C77D" w:rsidR="0041777C" w:rsidRDefault="0041777C" w:rsidP="0041777C">
      <w:pPr>
        <w:jc w:val="right"/>
        <w:rPr>
          <w:rFonts w:ascii="Sylfaen" w:hAnsi="Sylfaen"/>
          <w:lang w:val="ka-GE"/>
        </w:rPr>
      </w:pPr>
    </w:p>
    <w:p w14:paraId="637EF142" w14:textId="653E4AEE" w:rsidR="0041777C" w:rsidRDefault="0041777C" w:rsidP="0041777C">
      <w:pPr>
        <w:jc w:val="center"/>
        <w:rPr>
          <w:rFonts w:ascii="Sylfaen" w:hAnsi="Sylfaen"/>
          <w:sz w:val="32"/>
          <w:szCs w:val="32"/>
          <w:lang w:val="ka-GE"/>
        </w:rPr>
      </w:pPr>
      <w:r w:rsidRPr="0041777C">
        <w:rPr>
          <w:rFonts w:ascii="Sylfaen" w:hAnsi="Sylfaen"/>
          <w:sz w:val="32"/>
          <w:szCs w:val="32"/>
          <w:lang w:val="ka-GE"/>
        </w:rPr>
        <w:t>მოხსენებითი ბარათი</w:t>
      </w:r>
    </w:p>
    <w:p w14:paraId="21CD8087" w14:textId="3887A5C8" w:rsidR="0041777C" w:rsidRDefault="0041777C" w:rsidP="0041777C">
      <w:pPr>
        <w:jc w:val="both"/>
        <w:rPr>
          <w:rFonts w:ascii="Sylfaen" w:hAnsi="Sylfaen"/>
          <w:sz w:val="24"/>
          <w:szCs w:val="24"/>
          <w:lang w:val="ka-GE"/>
        </w:rPr>
      </w:pPr>
      <w:r w:rsidRPr="0041777C">
        <w:rPr>
          <w:rFonts w:ascii="Sylfaen" w:hAnsi="Sylfaen"/>
          <w:sz w:val="24"/>
          <w:szCs w:val="24"/>
          <w:lang w:val="ka-GE"/>
        </w:rPr>
        <w:t>კოლეჯი "მერიდიანის" ხარისხის სამსახური მიზნად ისახავს მაღალი დონის სასწავლო გარემოს უზრუნველყოფას და საგანმანათლებლო საქმიანობის ხარისხის მუდმივ გაუმჯობესებას. სამსახური აქტიურად მონაწილეობს კოლეჯის მასშტაბით საგანმანათლებლო პროცესების სრულყოფასა და გაუმჯობესებაში</w:t>
      </w:r>
      <w:r>
        <w:rPr>
          <w:rFonts w:ascii="Sylfaen" w:hAnsi="Sylfaen"/>
          <w:sz w:val="24"/>
          <w:szCs w:val="24"/>
          <w:lang w:val="ka-GE"/>
        </w:rPr>
        <w:t xml:space="preserve">. </w:t>
      </w:r>
    </w:p>
    <w:p w14:paraId="46EFCD76" w14:textId="0CB2FFCD" w:rsidR="0041777C" w:rsidRDefault="0041777C" w:rsidP="0041777C">
      <w:pPr>
        <w:jc w:val="both"/>
        <w:rPr>
          <w:rFonts w:ascii="Sylfaen" w:hAnsi="Sylfaen"/>
          <w:sz w:val="24"/>
          <w:szCs w:val="24"/>
          <w:lang w:val="ka-GE"/>
        </w:rPr>
      </w:pPr>
      <w:r>
        <w:rPr>
          <w:rFonts w:ascii="Sylfaen" w:hAnsi="Sylfaen"/>
          <w:sz w:val="24"/>
          <w:szCs w:val="24"/>
          <w:lang w:val="ka-GE"/>
        </w:rPr>
        <w:t xml:space="preserve">2023-2024 წლის ხარისხის სამოქმედო გეგმაში გაწერილი იყო 4 მიზანი, თავისი შესარულებელი ამოცანებით, აქედან გამომდინარე წარმოგიდგენთ სამოქმედო გეგმის შესრულების ანგარიშს. </w:t>
      </w:r>
    </w:p>
    <w:p w14:paraId="4A0C01B0" w14:textId="2851F4A8" w:rsidR="0041777C" w:rsidRDefault="0041777C" w:rsidP="0041777C">
      <w:pPr>
        <w:jc w:val="both"/>
        <w:rPr>
          <w:rFonts w:ascii="Sylfaen" w:hAnsi="Sylfaen"/>
          <w:b/>
          <w:bCs/>
          <w:lang w:val="ka-GE"/>
        </w:rPr>
      </w:pPr>
      <w:r>
        <w:rPr>
          <w:rFonts w:ascii="Sylfaen" w:hAnsi="Sylfaen"/>
          <w:b/>
          <w:bCs/>
          <w:lang w:val="ka-GE"/>
        </w:rPr>
        <w:t xml:space="preserve">მიზანი </w:t>
      </w:r>
      <w:r>
        <w:rPr>
          <w:rFonts w:ascii="Sylfaen" w:hAnsi="Sylfaen"/>
          <w:b/>
          <w:bCs/>
        </w:rPr>
        <w:t>N 1</w:t>
      </w:r>
      <w:r>
        <w:rPr>
          <w:rFonts w:ascii="Sylfaen" w:hAnsi="Sylfaen"/>
          <w:b/>
          <w:bCs/>
          <w:lang w:val="ka-GE"/>
        </w:rPr>
        <w:t xml:space="preserve"> </w:t>
      </w:r>
      <w:r w:rsidRPr="0041777C">
        <w:rPr>
          <w:rFonts w:ascii="Sylfaen" w:hAnsi="Sylfaen"/>
          <w:b/>
          <w:bCs/>
          <w:lang w:val="ka-GE"/>
        </w:rPr>
        <w:t>პროფესიული საგანმანათლებლო პროგრამის ხარისხის უზრუნველყოფა</w:t>
      </w:r>
      <w:r>
        <w:rPr>
          <w:rFonts w:ascii="Sylfaen" w:hAnsi="Sylfaen"/>
          <w:b/>
          <w:bCs/>
          <w:lang w:val="ka-GE"/>
        </w:rPr>
        <w:t xml:space="preserve">. </w:t>
      </w:r>
    </w:p>
    <w:p w14:paraId="6B238F4B" w14:textId="57A9DF4B" w:rsidR="00097960" w:rsidRDefault="00097960" w:rsidP="0041777C">
      <w:pPr>
        <w:jc w:val="both"/>
        <w:rPr>
          <w:rFonts w:ascii="Sylfaen" w:hAnsi="Sylfaen"/>
          <w:sz w:val="24"/>
          <w:szCs w:val="24"/>
          <w:lang w:val="ka-GE"/>
        </w:rPr>
      </w:pPr>
      <w:r>
        <w:rPr>
          <w:rFonts w:ascii="Sylfaen" w:hAnsi="Sylfaen"/>
          <w:sz w:val="24"/>
          <w:szCs w:val="24"/>
          <w:lang w:val="ka-GE"/>
        </w:rPr>
        <w:t>პირველი  და მეორე  ამოცანა  ამ მიზნის შესრულებისთვის იყო ახალი საგანმანათლებლო პროგრამის განხორციელების უფლების მოპოვების პროცედურების შემოწმება და ახალი პროგრამის განხორციელების შემოწმება, თუმცა იქედან გამომდინარე რომ ამისი საჭიროება არ დამდგარა, ეს აქტივობები არ განხორციელებულა.</w:t>
      </w:r>
    </w:p>
    <w:p w14:paraId="5E907CF2" w14:textId="28C175C3" w:rsidR="002476A8" w:rsidRPr="002476A8" w:rsidRDefault="002476A8" w:rsidP="002476A8">
      <w:pPr>
        <w:jc w:val="both"/>
        <w:rPr>
          <w:rFonts w:ascii="Sylfaen" w:hAnsi="Sylfaen"/>
          <w:sz w:val="24"/>
          <w:szCs w:val="24"/>
          <w:lang w:val="ka-GE"/>
        </w:rPr>
      </w:pPr>
      <w:r w:rsidRPr="004106F2">
        <w:rPr>
          <w:rFonts w:ascii="Sylfaen" w:hAnsi="Sylfaen"/>
          <w:b/>
          <w:bCs/>
          <w:sz w:val="24"/>
          <w:szCs w:val="24"/>
          <w:lang w:val="ka-GE"/>
        </w:rPr>
        <w:t xml:space="preserve">ამოცანა </w:t>
      </w:r>
      <w:r w:rsidRPr="004106F2">
        <w:rPr>
          <w:rFonts w:ascii="Sylfaen" w:hAnsi="Sylfaen"/>
          <w:b/>
          <w:bCs/>
          <w:sz w:val="24"/>
          <w:szCs w:val="24"/>
          <w:lang w:val="ru-RU"/>
        </w:rPr>
        <w:t>№3</w:t>
      </w:r>
      <w:r>
        <w:rPr>
          <w:rFonts w:ascii="Sylfaen" w:hAnsi="Sylfaen"/>
          <w:sz w:val="24"/>
          <w:szCs w:val="24"/>
        </w:rPr>
        <w:t xml:space="preserve"> </w:t>
      </w:r>
      <w:r w:rsidRPr="002476A8">
        <w:rPr>
          <w:rFonts w:ascii="Sylfaen" w:hAnsi="Sylfaen"/>
          <w:sz w:val="24"/>
          <w:szCs w:val="24"/>
          <w:lang w:val="ka-GE"/>
        </w:rPr>
        <w:t xml:space="preserve">პროფესიული სტუდენტების/  სწავლის შედეგების შეფასების სისტემის </w:t>
      </w:r>
    </w:p>
    <w:p w14:paraId="3CF26BB3" w14:textId="55AF13E6" w:rsidR="002476A8" w:rsidRDefault="002476A8" w:rsidP="002476A8">
      <w:pPr>
        <w:jc w:val="both"/>
        <w:rPr>
          <w:rFonts w:ascii="Sylfaen" w:hAnsi="Sylfaen"/>
          <w:sz w:val="24"/>
          <w:szCs w:val="24"/>
          <w:lang w:val="ka-GE"/>
        </w:rPr>
      </w:pPr>
      <w:r w:rsidRPr="002476A8">
        <w:rPr>
          <w:rFonts w:ascii="Sylfaen" w:hAnsi="Sylfaen"/>
          <w:sz w:val="24"/>
          <w:szCs w:val="24"/>
          <w:lang w:val="ka-GE"/>
        </w:rPr>
        <w:t>ვალიდაცია/ვერიფიკაცია</w:t>
      </w:r>
      <w:r>
        <w:rPr>
          <w:rFonts w:ascii="Sylfaen" w:hAnsi="Sylfaen"/>
          <w:sz w:val="24"/>
          <w:szCs w:val="24"/>
          <w:lang w:val="ka-GE"/>
        </w:rPr>
        <w:t>.</w:t>
      </w:r>
    </w:p>
    <w:p w14:paraId="389B5145" w14:textId="114CF31E" w:rsidR="002476A8" w:rsidRDefault="002476A8" w:rsidP="002476A8">
      <w:pPr>
        <w:jc w:val="both"/>
        <w:rPr>
          <w:rFonts w:ascii="Sylfaen" w:hAnsi="Sylfaen"/>
          <w:sz w:val="24"/>
          <w:szCs w:val="24"/>
          <w:lang w:val="ka-GE"/>
        </w:rPr>
      </w:pPr>
      <w:r>
        <w:rPr>
          <w:rFonts w:ascii="Sylfaen" w:hAnsi="Sylfaen"/>
          <w:sz w:val="24"/>
          <w:szCs w:val="24"/>
          <w:lang w:val="ka-GE"/>
        </w:rPr>
        <w:t>სწავლის შედეგების ვალიდიაცია და ვერიფიკაცია განხორციელდა კოლეჯში არსებული მარეგულერებელი მექანიზმის შესაბამისად. ვერიფიკაციის და ვალიდაციის პროცესი დარეგულირებულია  შესაბამისი ბრძანებით.</w:t>
      </w:r>
    </w:p>
    <w:p w14:paraId="61EA7560" w14:textId="77777777" w:rsidR="002476A8" w:rsidRPr="002476A8" w:rsidRDefault="002476A8" w:rsidP="002476A8">
      <w:pPr>
        <w:jc w:val="both"/>
        <w:rPr>
          <w:rFonts w:ascii="Sylfaen" w:hAnsi="Sylfaen"/>
          <w:sz w:val="24"/>
          <w:szCs w:val="24"/>
          <w:lang w:val="ka-GE"/>
        </w:rPr>
      </w:pPr>
      <w:r w:rsidRPr="004106F2">
        <w:rPr>
          <w:rFonts w:ascii="Sylfaen" w:hAnsi="Sylfaen"/>
          <w:b/>
          <w:bCs/>
          <w:sz w:val="24"/>
          <w:szCs w:val="24"/>
          <w:lang w:val="ka-GE"/>
        </w:rPr>
        <w:t xml:space="preserve">ამოცანა </w:t>
      </w:r>
      <w:r w:rsidRPr="004106F2">
        <w:rPr>
          <w:rFonts w:ascii="Sylfaen" w:hAnsi="Sylfaen"/>
          <w:b/>
          <w:bCs/>
          <w:sz w:val="24"/>
          <w:szCs w:val="24"/>
          <w:lang w:val="ru-RU"/>
        </w:rPr>
        <w:t>№</w:t>
      </w:r>
      <w:r w:rsidRPr="004106F2">
        <w:rPr>
          <w:rFonts w:ascii="Sylfaen" w:hAnsi="Sylfaen"/>
          <w:b/>
          <w:bCs/>
          <w:sz w:val="24"/>
          <w:szCs w:val="24"/>
          <w:lang w:val="ka-GE"/>
        </w:rPr>
        <w:t>4</w:t>
      </w:r>
      <w:r>
        <w:rPr>
          <w:rFonts w:ascii="Sylfaen" w:hAnsi="Sylfaen"/>
          <w:sz w:val="24"/>
          <w:szCs w:val="24"/>
          <w:lang w:val="ka-GE"/>
        </w:rPr>
        <w:t xml:space="preserve"> </w:t>
      </w:r>
      <w:r w:rsidRPr="002476A8">
        <w:rPr>
          <w:rFonts w:ascii="Sylfaen" w:hAnsi="Sylfaen"/>
          <w:sz w:val="24"/>
          <w:szCs w:val="24"/>
          <w:lang w:val="ka-GE"/>
        </w:rPr>
        <w:t xml:space="preserve">ხარისხის შიდა მექანიზმების დანერგვა, ეფექტიანი შიდა მონიტორინგის </w:t>
      </w:r>
    </w:p>
    <w:p w14:paraId="50178237" w14:textId="2B66549A" w:rsidR="002476A8" w:rsidRDefault="002476A8" w:rsidP="002476A8">
      <w:pPr>
        <w:jc w:val="both"/>
        <w:rPr>
          <w:rFonts w:ascii="Sylfaen" w:hAnsi="Sylfaen"/>
          <w:sz w:val="24"/>
          <w:szCs w:val="24"/>
          <w:lang w:val="ka-GE"/>
        </w:rPr>
      </w:pPr>
      <w:r w:rsidRPr="002476A8">
        <w:rPr>
          <w:rFonts w:ascii="Sylfaen" w:hAnsi="Sylfaen"/>
          <w:sz w:val="24"/>
          <w:szCs w:val="24"/>
          <w:lang w:val="ka-GE"/>
        </w:rPr>
        <w:t>(შეფასების ციკლური  სისტემის ამოქმედება) განხორციელება</w:t>
      </w:r>
      <w:r>
        <w:rPr>
          <w:rFonts w:ascii="Sylfaen" w:hAnsi="Sylfaen"/>
          <w:sz w:val="24"/>
          <w:szCs w:val="24"/>
          <w:lang w:val="ka-GE"/>
        </w:rPr>
        <w:t xml:space="preserve">. ამ კუთხით გეგმის შესაბამისად განხორციელდა სტუდენტთა კვლევა და ამ კვლევების ანალიზები, რომელიც მიწოდებულია კოლეჯის ხელმძღვანელისთვის. </w:t>
      </w:r>
    </w:p>
    <w:p w14:paraId="0FC86C65" w14:textId="7376ABD9" w:rsidR="002476A8" w:rsidRDefault="002476A8" w:rsidP="002476A8">
      <w:pPr>
        <w:jc w:val="both"/>
        <w:rPr>
          <w:rFonts w:ascii="Sylfaen" w:hAnsi="Sylfaen"/>
          <w:sz w:val="24"/>
          <w:szCs w:val="24"/>
          <w:lang w:val="ka-GE"/>
        </w:rPr>
      </w:pPr>
      <w:r>
        <w:rPr>
          <w:rFonts w:ascii="Sylfaen" w:hAnsi="Sylfaen"/>
          <w:sz w:val="24"/>
          <w:szCs w:val="24"/>
          <w:lang w:val="ka-GE"/>
        </w:rPr>
        <w:t xml:space="preserve">ამოცანა </w:t>
      </w:r>
      <w:r>
        <w:rPr>
          <w:rFonts w:ascii="Sylfaen" w:hAnsi="Sylfaen"/>
          <w:sz w:val="24"/>
          <w:szCs w:val="24"/>
          <w:lang w:val="ru-RU"/>
        </w:rPr>
        <w:t>№</w:t>
      </w:r>
      <w:r>
        <w:rPr>
          <w:rFonts w:ascii="Sylfaen" w:hAnsi="Sylfaen"/>
          <w:sz w:val="24"/>
          <w:szCs w:val="24"/>
          <w:lang w:val="ka-GE"/>
        </w:rPr>
        <w:t xml:space="preserve">5 </w:t>
      </w:r>
      <w:r w:rsidRPr="002476A8">
        <w:rPr>
          <w:rFonts w:ascii="Sylfaen" w:hAnsi="Sylfaen"/>
          <w:sz w:val="24"/>
          <w:szCs w:val="24"/>
          <w:lang w:val="ka-GE"/>
        </w:rPr>
        <w:t>სასწავლო პროცესის ეფექტურობის დადგენა</w:t>
      </w:r>
      <w:r>
        <w:rPr>
          <w:rFonts w:ascii="Sylfaen" w:hAnsi="Sylfaen"/>
          <w:sz w:val="24"/>
          <w:szCs w:val="24"/>
          <w:lang w:val="ka-GE"/>
        </w:rPr>
        <w:t xml:space="preserve">. ამ ნაწილში მოიზარება პროგრამის შეფასების ფორმის ანალიზი, რომელიც რჩება მიმდინარე პროცესად, იქედან გამომდინარე რომ პროგრამა არ დასრულებულა. </w:t>
      </w:r>
    </w:p>
    <w:p w14:paraId="2AAB907B" w14:textId="62D886A2" w:rsidR="002476A8" w:rsidRDefault="002476A8" w:rsidP="002476A8">
      <w:pPr>
        <w:jc w:val="both"/>
        <w:rPr>
          <w:rFonts w:ascii="Sylfaen" w:hAnsi="Sylfaen"/>
          <w:sz w:val="24"/>
          <w:szCs w:val="24"/>
          <w:lang w:val="ka-GE"/>
        </w:rPr>
      </w:pPr>
    </w:p>
    <w:p w14:paraId="27B1E625" w14:textId="0ED8B964" w:rsidR="002476A8" w:rsidRDefault="002476A8" w:rsidP="002476A8">
      <w:pPr>
        <w:jc w:val="both"/>
        <w:rPr>
          <w:rFonts w:ascii="Sylfaen" w:hAnsi="Sylfaen"/>
          <w:sz w:val="24"/>
          <w:szCs w:val="24"/>
          <w:lang w:val="ka-GE"/>
        </w:rPr>
      </w:pPr>
      <w:r w:rsidRPr="004106F2">
        <w:rPr>
          <w:rFonts w:ascii="Sylfaen" w:hAnsi="Sylfaen"/>
          <w:b/>
          <w:bCs/>
          <w:sz w:val="24"/>
          <w:szCs w:val="24"/>
          <w:lang w:val="ka-GE"/>
        </w:rPr>
        <w:t xml:space="preserve">ამოცანა </w:t>
      </w:r>
      <w:r w:rsidRPr="004106F2">
        <w:rPr>
          <w:rFonts w:ascii="Sylfaen" w:hAnsi="Sylfaen"/>
          <w:b/>
          <w:bCs/>
          <w:sz w:val="24"/>
          <w:szCs w:val="24"/>
          <w:lang w:val="ru-RU"/>
        </w:rPr>
        <w:t>№</w:t>
      </w:r>
      <w:r w:rsidRPr="004106F2">
        <w:rPr>
          <w:rFonts w:ascii="Sylfaen" w:hAnsi="Sylfaen"/>
          <w:b/>
          <w:bCs/>
          <w:sz w:val="24"/>
          <w:szCs w:val="24"/>
          <w:lang w:val="ka-GE"/>
        </w:rPr>
        <w:t xml:space="preserve">6 </w:t>
      </w:r>
      <w:r w:rsidRPr="002476A8">
        <w:rPr>
          <w:rFonts w:ascii="Sylfaen" w:hAnsi="Sylfaen"/>
          <w:sz w:val="24"/>
          <w:szCs w:val="24"/>
          <w:lang w:val="ka-GE"/>
        </w:rPr>
        <w:t>ახალი მიღება არსებულ პროგრამაზე</w:t>
      </w:r>
      <w:r>
        <w:rPr>
          <w:rFonts w:ascii="Sylfaen" w:hAnsi="Sylfaen"/>
          <w:sz w:val="24"/>
          <w:szCs w:val="24"/>
          <w:lang w:val="ka-GE"/>
        </w:rPr>
        <w:t>.</w:t>
      </w:r>
    </w:p>
    <w:p w14:paraId="2B4CE03C" w14:textId="058ADEAB" w:rsidR="002476A8" w:rsidRDefault="002476A8" w:rsidP="002476A8">
      <w:pPr>
        <w:jc w:val="both"/>
        <w:rPr>
          <w:rFonts w:ascii="Sylfaen" w:hAnsi="Sylfaen"/>
          <w:sz w:val="24"/>
          <w:szCs w:val="24"/>
          <w:lang w:val="ka-GE"/>
        </w:rPr>
      </w:pPr>
      <w:r>
        <w:rPr>
          <w:rFonts w:ascii="Sylfaen" w:hAnsi="Sylfaen"/>
          <w:sz w:val="24"/>
          <w:szCs w:val="24"/>
          <w:lang w:val="ka-GE"/>
        </w:rPr>
        <w:t>2024 წლის მიღებისთვის კოლეჯში მიღება გამოცხადდა ორ ეტაპად, საგაზაფხულო მიღება და საშემოდგმო მიღება, რომლისთვისაც თითოეულ ეტაპზე  მოხდა მონიტორინგი და დაიწერა</w:t>
      </w:r>
      <w:r w:rsidR="0013449E">
        <w:rPr>
          <w:rFonts w:ascii="Sylfaen" w:hAnsi="Sylfaen"/>
          <w:sz w:val="24"/>
          <w:szCs w:val="24"/>
          <w:lang w:val="ka-GE"/>
        </w:rPr>
        <w:t xml:space="preserve"> საერთო ანგარიში. </w:t>
      </w:r>
    </w:p>
    <w:p w14:paraId="3B8CF8EC" w14:textId="5DEDE94E" w:rsidR="0013449E" w:rsidRDefault="0013449E" w:rsidP="002476A8">
      <w:pPr>
        <w:jc w:val="both"/>
        <w:rPr>
          <w:rFonts w:ascii="Sylfaen" w:hAnsi="Sylfaen"/>
          <w:sz w:val="24"/>
          <w:szCs w:val="24"/>
          <w:lang w:val="ka-GE"/>
        </w:rPr>
      </w:pPr>
      <w:r w:rsidRPr="004106F2">
        <w:rPr>
          <w:rFonts w:ascii="Sylfaen" w:hAnsi="Sylfaen"/>
          <w:b/>
          <w:bCs/>
          <w:sz w:val="24"/>
          <w:szCs w:val="24"/>
          <w:lang w:val="ka-GE"/>
        </w:rPr>
        <w:t>მიზანი N2</w:t>
      </w:r>
      <w:r w:rsidRPr="0013449E">
        <w:rPr>
          <w:rFonts w:ascii="Sylfaen" w:hAnsi="Sylfaen"/>
          <w:sz w:val="24"/>
          <w:szCs w:val="24"/>
          <w:lang w:val="ka-GE"/>
        </w:rPr>
        <w:t xml:space="preserve"> - სტუდენტთა კორპუსის მართვა და მათი მხარდამჭერი ღონისძიებების გატარებ</w:t>
      </w:r>
      <w:r>
        <w:rPr>
          <w:rFonts w:ascii="Sylfaen" w:hAnsi="Sylfaen"/>
          <w:sz w:val="24"/>
          <w:szCs w:val="24"/>
          <w:lang w:val="ka-GE"/>
        </w:rPr>
        <w:t>ა.</w:t>
      </w:r>
    </w:p>
    <w:p w14:paraId="1667449D" w14:textId="77EDED49" w:rsidR="0013449E" w:rsidRDefault="0013449E" w:rsidP="0013449E">
      <w:pPr>
        <w:jc w:val="both"/>
        <w:rPr>
          <w:rFonts w:ascii="Sylfaen" w:hAnsi="Sylfaen"/>
          <w:sz w:val="24"/>
          <w:szCs w:val="24"/>
          <w:lang w:val="ka-GE"/>
        </w:rPr>
      </w:pPr>
      <w:r w:rsidRPr="004106F2">
        <w:rPr>
          <w:rFonts w:ascii="Sylfaen" w:hAnsi="Sylfaen"/>
          <w:b/>
          <w:bCs/>
          <w:sz w:val="24"/>
          <w:szCs w:val="24"/>
          <w:lang w:val="ka-GE"/>
        </w:rPr>
        <w:t xml:space="preserve">ამოცანა </w:t>
      </w:r>
      <w:r w:rsidRPr="004106F2">
        <w:rPr>
          <w:rFonts w:ascii="Sylfaen" w:hAnsi="Sylfaen"/>
          <w:b/>
          <w:bCs/>
          <w:sz w:val="24"/>
          <w:szCs w:val="24"/>
          <w:lang w:val="ru-RU"/>
        </w:rPr>
        <w:t>№</w:t>
      </w:r>
      <w:r w:rsidRPr="004106F2">
        <w:rPr>
          <w:rFonts w:ascii="Sylfaen" w:hAnsi="Sylfaen"/>
          <w:b/>
          <w:bCs/>
          <w:sz w:val="24"/>
          <w:szCs w:val="24"/>
          <w:lang w:val="ka-GE"/>
        </w:rPr>
        <w:t>1</w:t>
      </w:r>
      <w:r>
        <w:rPr>
          <w:rFonts w:ascii="Sylfaen" w:hAnsi="Sylfaen"/>
          <w:sz w:val="24"/>
          <w:szCs w:val="24"/>
          <w:lang w:val="ka-GE"/>
        </w:rPr>
        <w:t xml:space="preserve">  </w:t>
      </w:r>
      <w:r w:rsidRPr="0013449E">
        <w:rPr>
          <w:rFonts w:ascii="Sylfaen" w:hAnsi="Sylfaen"/>
          <w:sz w:val="24"/>
          <w:szCs w:val="24"/>
          <w:lang w:val="ka-GE"/>
        </w:rPr>
        <w:t>პროფესიულ სტუდენტთა სტატუსის მოპოვების, შეჩერების და შეწყვეტის პროცედურების,</w:t>
      </w:r>
      <w:r>
        <w:rPr>
          <w:rFonts w:ascii="Sylfaen" w:hAnsi="Sylfaen"/>
          <w:sz w:val="24"/>
          <w:szCs w:val="24"/>
          <w:lang w:val="ka-GE"/>
        </w:rPr>
        <w:t xml:space="preserve"> </w:t>
      </w:r>
      <w:r w:rsidRPr="0013449E">
        <w:rPr>
          <w:rFonts w:ascii="Sylfaen" w:hAnsi="Sylfaen"/>
          <w:sz w:val="24"/>
          <w:szCs w:val="24"/>
          <w:lang w:val="ka-GE"/>
        </w:rPr>
        <w:t>გარე და შიდა მობილობის პროცედურების განხორციელების შეფასება .</w:t>
      </w:r>
      <w:r>
        <w:rPr>
          <w:rFonts w:ascii="Sylfaen" w:hAnsi="Sylfaen"/>
          <w:sz w:val="24"/>
          <w:szCs w:val="24"/>
          <w:lang w:val="ka-GE"/>
        </w:rPr>
        <w:t xml:space="preserve"> სტუდენტთა სტატუსის მოპოვების პროცედურები დაჯკავშირებულია ჩარიცხვის პროცედურებთან შესაბამისად  ამ ნაწილში განხორციელდა შემოწმება, რაც შეეხება სტასტუსის შეჩერებას და შეწყვეტას ამისი საჭიროება არ დამდგარა. </w:t>
      </w:r>
    </w:p>
    <w:p w14:paraId="7DB514A8" w14:textId="586B4DFE" w:rsidR="0013449E" w:rsidRDefault="0013449E" w:rsidP="0013449E">
      <w:pPr>
        <w:jc w:val="both"/>
        <w:rPr>
          <w:rFonts w:ascii="Sylfaen" w:hAnsi="Sylfaen"/>
          <w:sz w:val="24"/>
          <w:szCs w:val="24"/>
          <w:lang w:val="ka-GE"/>
        </w:rPr>
      </w:pPr>
      <w:r w:rsidRPr="004106F2">
        <w:rPr>
          <w:rFonts w:ascii="Sylfaen" w:hAnsi="Sylfaen"/>
          <w:b/>
          <w:bCs/>
          <w:sz w:val="24"/>
          <w:szCs w:val="24"/>
          <w:lang w:val="ka-GE"/>
        </w:rPr>
        <w:t xml:space="preserve">ამოცანა </w:t>
      </w:r>
      <w:r w:rsidRPr="004106F2">
        <w:rPr>
          <w:rFonts w:ascii="Sylfaen" w:hAnsi="Sylfaen"/>
          <w:b/>
          <w:bCs/>
          <w:sz w:val="24"/>
          <w:szCs w:val="24"/>
          <w:lang w:val="ka-GE"/>
        </w:rPr>
        <w:t>№</w:t>
      </w:r>
      <w:r w:rsidRPr="004106F2">
        <w:rPr>
          <w:rFonts w:ascii="Sylfaen" w:hAnsi="Sylfaen"/>
          <w:b/>
          <w:bCs/>
          <w:sz w:val="24"/>
          <w:szCs w:val="24"/>
          <w:lang w:val="ka-GE"/>
        </w:rPr>
        <w:t>2</w:t>
      </w:r>
      <w:r>
        <w:rPr>
          <w:rFonts w:ascii="Sylfaen" w:hAnsi="Sylfaen"/>
          <w:sz w:val="24"/>
          <w:szCs w:val="24"/>
          <w:lang w:val="ka-GE"/>
        </w:rPr>
        <w:t xml:space="preserve"> </w:t>
      </w:r>
      <w:r w:rsidRPr="0013449E">
        <w:rPr>
          <w:rFonts w:ascii="Sylfaen" w:hAnsi="Sylfaen"/>
          <w:sz w:val="24"/>
          <w:szCs w:val="24"/>
          <w:lang w:val="ka-GE"/>
        </w:rPr>
        <w:t xml:space="preserve">პროფესიული სტუდენტებისთვის კარიერული მხარდაჭერის </w:t>
      </w:r>
      <w:r>
        <w:rPr>
          <w:rFonts w:ascii="Sylfaen" w:hAnsi="Sylfaen"/>
          <w:sz w:val="24"/>
          <w:szCs w:val="24"/>
          <w:lang w:val="ka-GE"/>
        </w:rPr>
        <w:t xml:space="preserve"> </w:t>
      </w:r>
      <w:r w:rsidRPr="0013449E">
        <w:rPr>
          <w:rFonts w:ascii="Sylfaen" w:hAnsi="Sylfaen"/>
          <w:sz w:val="24"/>
          <w:szCs w:val="24"/>
          <w:lang w:val="ka-GE"/>
        </w:rPr>
        <w:t>ღონისძიებების დაგეგმვის შეფასება.</w:t>
      </w:r>
    </w:p>
    <w:p w14:paraId="279BF459" w14:textId="720E178E" w:rsidR="0013449E" w:rsidRDefault="0013449E" w:rsidP="0013449E">
      <w:pPr>
        <w:jc w:val="both"/>
        <w:rPr>
          <w:rFonts w:ascii="Sylfaen" w:hAnsi="Sylfaen"/>
          <w:sz w:val="24"/>
          <w:szCs w:val="24"/>
          <w:lang w:val="ka-GE"/>
        </w:rPr>
      </w:pPr>
      <w:r>
        <w:rPr>
          <w:rFonts w:ascii="Sylfaen" w:hAnsi="Sylfaen"/>
          <w:sz w:val="24"/>
          <w:szCs w:val="24"/>
          <w:lang w:val="ka-GE"/>
        </w:rPr>
        <w:t xml:space="preserve">ამ კუთხით  განხორციელდა დამსაქმებელ კომპანიებთან შეხვედრა , ასევე მოეწყო ღია ლექციები ცნობილ დარგის სპეციალისტებთან. რისი ამსახველი ფოტო-მასალაც წარმოდგენილია კოლეჯის შესააბამის არხებზე. </w:t>
      </w:r>
    </w:p>
    <w:p w14:paraId="21AA8485" w14:textId="76A6FC45" w:rsidR="00561FC0" w:rsidRDefault="00561FC0" w:rsidP="0013449E">
      <w:pPr>
        <w:jc w:val="both"/>
        <w:rPr>
          <w:rFonts w:ascii="Sylfaen" w:hAnsi="Sylfaen"/>
          <w:sz w:val="24"/>
          <w:szCs w:val="24"/>
          <w:lang w:val="ka-GE"/>
        </w:rPr>
      </w:pPr>
      <w:r w:rsidRPr="004106F2">
        <w:rPr>
          <w:rFonts w:ascii="Sylfaen" w:hAnsi="Sylfaen"/>
          <w:b/>
          <w:bCs/>
          <w:sz w:val="24"/>
          <w:szCs w:val="24"/>
          <w:lang w:val="ka-GE"/>
        </w:rPr>
        <w:t>მიზანი N 3</w:t>
      </w:r>
      <w:r w:rsidRPr="00561FC0">
        <w:rPr>
          <w:rFonts w:ascii="Sylfaen" w:hAnsi="Sylfaen"/>
          <w:sz w:val="24"/>
          <w:szCs w:val="24"/>
          <w:lang w:val="ka-GE"/>
        </w:rPr>
        <w:t xml:space="preserve"> - პერსონალის განვითარება</w:t>
      </w:r>
    </w:p>
    <w:p w14:paraId="7F28D2EF" w14:textId="06630F28" w:rsidR="009B0587" w:rsidRDefault="009B0587" w:rsidP="0013449E">
      <w:pPr>
        <w:jc w:val="both"/>
        <w:rPr>
          <w:rFonts w:ascii="Sylfaen" w:hAnsi="Sylfaen"/>
          <w:sz w:val="24"/>
          <w:szCs w:val="24"/>
          <w:lang w:val="ka-GE"/>
        </w:rPr>
      </w:pPr>
      <w:r w:rsidRPr="004106F2">
        <w:rPr>
          <w:rFonts w:ascii="Sylfaen" w:hAnsi="Sylfaen"/>
          <w:b/>
          <w:bCs/>
          <w:sz w:val="24"/>
          <w:szCs w:val="24"/>
          <w:lang w:val="ka-GE"/>
        </w:rPr>
        <w:t xml:space="preserve">ამოცანა  </w:t>
      </w:r>
      <w:r w:rsidRPr="004106F2">
        <w:rPr>
          <w:rFonts w:ascii="Sylfaen" w:hAnsi="Sylfaen"/>
          <w:b/>
          <w:bCs/>
          <w:sz w:val="24"/>
          <w:szCs w:val="24"/>
          <w:lang w:val="ru-RU"/>
        </w:rPr>
        <w:t>№</w:t>
      </w:r>
      <w:r w:rsidRPr="004106F2">
        <w:rPr>
          <w:rFonts w:ascii="Sylfaen" w:hAnsi="Sylfaen"/>
          <w:b/>
          <w:bCs/>
          <w:sz w:val="24"/>
          <w:szCs w:val="24"/>
          <w:lang w:val="ka-GE"/>
        </w:rPr>
        <w:t>1</w:t>
      </w:r>
      <w:r>
        <w:rPr>
          <w:rFonts w:ascii="Sylfaen" w:hAnsi="Sylfaen"/>
          <w:sz w:val="24"/>
          <w:szCs w:val="24"/>
          <w:lang w:val="ka-GE"/>
        </w:rPr>
        <w:t xml:space="preserve">  </w:t>
      </w:r>
      <w:r w:rsidRPr="009B0587">
        <w:rPr>
          <w:rFonts w:ascii="Sylfaen" w:hAnsi="Sylfaen"/>
          <w:sz w:val="24"/>
          <w:szCs w:val="24"/>
          <w:lang w:val="ka-GE"/>
        </w:rPr>
        <w:t>საჭიროებიდან გამომდინარე მაღალკვალიფიციური ადამიანური რესურსების მოზიდვის  პროცესის შეფასება.</w:t>
      </w:r>
      <w:r>
        <w:rPr>
          <w:rFonts w:ascii="Sylfaen" w:hAnsi="Sylfaen"/>
          <w:sz w:val="24"/>
          <w:szCs w:val="24"/>
          <w:lang w:val="ka-GE"/>
        </w:rPr>
        <w:t xml:space="preserve"> კადრების საჭიროება ძირითადად განხორციელდა პროფესიული მასწვალებლების კუთხით . მასწავლებლებთან დაიდო შესაბამისი ხელსეკრულებები. ასევე დანიშნულ იქნა პრაქტიკის ხელმძღვანელი.</w:t>
      </w:r>
    </w:p>
    <w:p w14:paraId="2149387E" w14:textId="6E33140F" w:rsidR="009B0587" w:rsidRDefault="009B0587" w:rsidP="009B0587">
      <w:pPr>
        <w:jc w:val="both"/>
        <w:rPr>
          <w:rFonts w:ascii="Sylfaen" w:hAnsi="Sylfaen"/>
          <w:sz w:val="24"/>
          <w:szCs w:val="24"/>
          <w:lang w:val="ka-GE"/>
        </w:rPr>
      </w:pPr>
      <w:r w:rsidRPr="004106F2">
        <w:rPr>
          <w:rFonts w:ascii="Sylfaen" w:hAnsi="Sylfaen"/>
          <w:b/>
          <w:bCs/>
          <w:sz w:val="24"/>
          <w:szCs w:val="24"/>
          <w:lang w:val="ka-GE"/>
        </w:rPr>
        <w:t xml:space="preserve">ამოცანა </w:t>
      </w:r>
      <w:r w:rsidRPr="004106F2">
        <w:rPr>
          <w:rFonts w:ascii="Sylfaen" w:hAnsi="Sylfaen"/>
          <w:b/>
          <w:bCs/>
          <w:sz w:val="24"/>
          <w:szCs w:val="24"/>
          <w:lang w:val="ru-RU"/>
        </w:rPr>
        <w:t>№</w:t>
      </w:r>
      <w:r w:rsidRPr="004106F2">
        <w:rPr>
          <w:rFonts w:ascii="Sylfaen" w:hAnsi="Sylfaen"/>
          <w:b/>
          <w:bCs/>
          <w:sz w:val="24"/>
          <w:szCs w:val="24"/>
          <w:lang w:val="ka-GE"/>
        </w:rPr>
        <w:t>2</w:t>
      </w:r>
      <w:r>
        <w:rPr>
          <w:rFonts w:ascii="Sylfaen" w:hAnsi="Sylfaen"/>
          <w:sz w:val="24"/>
          <w:szCs w:val="24"/>
          <w:lang w:val="ka-GE"/>
        </w:rPr>
        <w:t xml:space="preserve"> </w:t>
      </w:r>
      <w:r w:rsidRPr="009B0587">
        <w:rPr>
          <w:rFonts w:ascii="Sylfaen" w:hAnsi="Sylfaen"/>
          <w:sz w:val="24"/>
          <w:szCs w:val="24"/>
          <w:lang w:val="ka-GE"/>
        </w:rPr>
        <w:t xml:space="preserve">პერსონალის პროფესიული ზრდის </w:t>
      </w:r>
      <w:r>
        <w:rPr>
          <w:rFonts w:ascii="Sylfaen" w:hAnsi="Sylfaen"/>
          <w:sz w:val="24"/>
          <w:szCs w:val="24"/>
          <w:lang w:val="ka-GE"/>
        </w:rPr>
        <w:t xml:space="preserve"> </w:t>
      </w:r>
      <w:r w:rsidRPr="009B0587">
        <w:rPr>
          <w:rFonts w:ascii="Sylfaen" w:hAnsi="Sylfaen"/>
          <w:sz w:val="24"/>
          <w:szCs w:val="24"/>
          <w:lang w:val="ka-GE"/>
        </w:rPr>
        <w:t>უზრუნველმყოფელი სისტემის შექმნის შეფასება</w:t>
      </w:r>
      <w:r>
        <w:rPr>
          <w:rFonts w:ascii="Sylfaen" w:hAnsi="Sylfaen"/>
          <w:sz w:val="24"/>
          <w:szCs w:val="24"/>
          <w:lang w:val="ka-GE"/>
        </w:rPr>
        <w:t xml:space="preserve">.   </w:t>
      </w:r>
    </w:p>
    <w:p w14:paraId="38957AA9" w14:textId="334AD488" w:rsidR="009B0587" w:rsidRDefault="009B0587" w:rsidP="009B0587">
      <w:pPr>
        <w:jc w:val="both"/>
        <w:rPr>
          <w:rFonts w:ascii="Sylfaen" w:hAnsi="Sylfaen"/>
          <w:sz w:val="24"/>
          <w:szCs w:val="24"/>
          <w:lang w:val="ka-GE"/>
        </w:rPr>
      </w:pPr>
      <w:r>
        <w:rPr>
          <w:rFonts w:ascii="Sylfaen" w:hAnsi="Sylfaen"/>
          <w:sz w:val="24"/>
          <w:szCs w:val="24"/>
          <w:lang w:val="ka-GE"/>
        </w:rPr>
        <w:t xml:space="preserve">აღნიშნული ამოცანის შესასრულებლად, ჩატარდა როგორც ადმინისტრაციული თანამშრომლების, ასევე  პროფესიულ მასწავლებლების კმაყოფილებათა კვლვები და  წარმოდგენილ იქნა შესაბამისი ანალიზები, რომელზე დაყრდონიაც კოლეჯის ხელმძღვანელობა </w:t>
      </w:r>
      <w:r w:rsidR="004106F2">
        <w:rPr>
          <w:rFonts w:ascii="Sylfaen" w:hAnsi="Sylfaen"/>
          <w:sz w:val="24"/>
          <w:szCs w:val="24"/>
          <w:lang w:val="ka-GE"/>
        </w:rPr>
        <w:t xml:space="preserve">სამოქმედო გეგმაში შეიტანს შესააბამის აქტივობებს. </w:t>
      </w:r>
    </w:p>
    <w:p w14:paraId="58C83847" w14:textId="42220056" w:rsidR="004106F2" w:rsidRDefault="004106F2" w:rsidP="009B0587">
      <w:pPr>
        <w:jc w:val="both"/>
        <w:rPr>
          <w:rFonts w:ascii="Sylfaen" w:hAnsi="Sylfaen"/>
          <w:sz w:val="24"/>
          <w:szCs w:val="24"/>
          <w:lang w:val="ka-GE"/>
        </w:rPr>
      </w:pPr>
      <w:r w:rsidRPr="004106F2">
        <w:rPr>
          <w:rFonts w:ascii="Sylfaen" w:hAnsi="Sylfaen"/>
          <w:b/>
          <w:bCs/>
          <w:sz w:val="24"/>
          <w:szCs w:val="24"/>
          <w:lang w:val="ka-GE"/>
        </w:rPr>
        <w:t>მიზანი N4</w:t>
      </w:r>
      <w:r w:rsidRPr="004106F2">
        <w:rPr>
          <w:rFonts w:ascii="Sylfaen" w:hAnsi="Sylfaen"/>
          <w:sz w:val="24"/>
          <w:szCs w:val="24"/>
          <w:lang w:val="ka-GE"/>
        </w:rPr>
        <w:t xml:space="preserve"> - მატერიალურ-ტექნიკური და საინფორმაციო რესურსების მართვა</w:t>
      </w:r>
      <w:r>
        <w:rPr>
          <w:rFonts w:ascii="Sylfaen" w:hAnsi="Sylfaen"/>
          <w:sz w:val="24"/>
          <w:szCs w:val="24"/>
          <w:lang w:val="ka-GE"/>
        </w:rPr>
        <w:t>.</w:t>
      </w:r>
    </w:p>
    <w:p w14:paraId="7CDA112A" w14:textId="7DB335B8" w:rsidR="004106F2" w:rsidRDefault="004106F2" w:rsidP="009B0587">
      <w:pPr>
        <w:jc w:val="both"/>
        <w:rPr>
          <w:rFonts w:ascii="Sylfaen" w:hAnsi="Sylfaen"/>
          <w:sz w:val="24"/>
          <w:szCs w:val="24"/>
          <w:lang w:val="ka-GE"/>
        </w:rPr>
      </w:pPr>
      <w:r w:rsidRPr="004106F2">
        <w:rPr>
          <w:rFonts w:ascii="Sylfaen" w:hAnsi="Sylfaen"/>
          <w:b/>
          <w:bCs/>
          <w:sz w:val="24"/>
          <w:szCs w:val="24"/>
          <w:lang w:val="ka-GE"/>
        </w:rPr>
        <w:t xml:space="preserve">ამოცანა </w:t>
      </w:r>
      <w:r w:rsidRPr="004106F2">
        <w:rPr>
          <w:rFonts w:ascii="Sylfaen" w:hAnsi="Sylfaen"/>
          <w:b/>
          <w:bCs/>
          <w:sz w:val="24"/>
          <w:szCs w:val="24"/>
          <w:lang w:val="ka-GE"/>
        </w:rPr>
        <w:t>N</w:t>
      </w:r>
      <w:r w:rsidRPr="004106F2">
        <w:rPr>
          <w:rFonts w:ascii="Sylfaen" w:hAnsi="Sylfaen"/>
          <w:b/>
          <w:bCs/>
          <w:sz w:val="24"/>
          <w:szCs w:val="24"/>
          <w:lang w:val="ka-GE"/>
        </w:rPr>
        <w:t>1</w:t>
      </w:r>
      <w:r>
        <w:rPr>
          <w:rFonts w:ascii="Sylfaen" w:hAnsi="Sylfaen"/>
          <w:sz w:val="24"/>
          <w:szCs w:val="24"/>
          <w:lang w:val="ka-GE"/>
        </w:rPr>
        <w:t xml:space="preserve"> </w:t>
      </w:r>
      <w:r w:rsidRPr="004106F2">
        <w:rPr>
          <w:rFonts w:ascii="Sylfaen" w:hAnsi="Sylfaen"/>
          <w:sz w:val="24"/>
          <w:szCs w:val="24"/>
          <w:lang w:val="ka-GE"/>
        </w:rPr>
        <w:t>მატერიალურ-ტექნიკური რესურსების სრულყოფის შეფასება</w:t>
      </w:r>
      <w:r>
        <w:rPr>
          <w:rFonts w:ascii="Sylfaen" w:hAnsi="Sylfaen"/>
          <w:sz w:val="24"/>
          <w:szCs w:val="24"/>
          <w:lang w:val="ka-GE"/>
        </w:rPr>
        <w:t xml:space="preserve">. აღნიშნული ამოცანა შესრულდა სხვადასხვა აქტივობებით, კერძოდ პროფესიული სტუდენტები, </w:t>
      </w:r>
      <w:r>
        <w:rPr>
          <w:rFonts w:ascii="Sylfaen" w:hAnsi="Sylfaen"/>
          <w:sz w:val="24"/>
          <w:szCs w:val="24"/>
          <w:lang w:val="ka-GE"/>
        </w:rPr>
        <w:lastRenderedPageBreak/>
        <w:t>პროფესიული მასწავლებლები, ადმინისტრაციული პერსონალი გამოიკითხა ამ კუთხით და შეფასდა მათი კმაყოფილება.</w:t>
      </w:r>
    </w:p>
    <w:p w14:paraId="2AE82660" w14:textId="3154747F" w:rsidR="002476A8" w:rsidRDefault="004106F2" w:rsidP="002476A8">
      <w:pPr>
        <w:jc w:val="both"/>
        <w:rPr>
          <w:rFonts w:ascii="Sylfaen" w:hAnsi="Sylfaen"/>
          <w:sz w:val="24"/>
          <w:szCs w:val="24"/>
          <w:lang w:val="ka-GE"/>
        </w:rPr>
      </w:pPr>
      <w:r w:rsidRPr="004106F2">
        <w:rPr>
          <w:rFonts w:ascii="Sylfaen" w:hAnsi="Sylfaen"/>
          <w:b/>
          <w:bCs/>
          <w:sz w:val="24"/>
          <w:szCs w:val="24"/>
          <w:lang w:val="ka-GE"/>
        </w:rPr>
        <w:t>ამოცანა N</w:t>
      </w:r>
      <w:r>
        <w:rPr>
          <w:rFonts w:ascii="Sylfaen" w:hAnsi="Sylfaen"/>
          <w:b/>
          <w:bCs/>
          <w:sz w:val="24"/>
          <w:szCs w:val="24"/>
          <w:lang w:val="ka-GE"/>
        </w:rPr>
        <w:t xml:space="preserve"> 2 </w:t>
      </w:r>
      <w:r w:rsidR="00C75D96" w:rsidRPr="00C75D96">
        <w:rPr>
          <w:rFonts w:ascii="Sylfaen" w:hAnsi="Sylfaen"/>
          <w:sz w:val="24"/>
          <w:szCs w:val="24"/>
          <w:lang w:val="ka-GE"/>
        </w:rPr>
        <w:t>ელექტრონული სერვისებისა და ელექტრონული მართვის სისტემის დანერგვის პროცესის შეფასება</w:t>
      </w:r>
      <w:r w:rsidR="00C75D96">
        <w:rPr>
          <w:rFonts w:ascii="Sylfaen" w:hAnsi="Sylfaen"/>
          <w:sz w:val="24"/>
          <w:szCs w:val="24"/>
          <w:lang w:val="ka-GE"/>
        </w:rPr>
        <w:t>.</w:t>
      </w:r>
    </w:p>
    <w:p w14:paraId="1005F98A" w14:textId="6CB91B3E" w:rsidR="00C75D96" w:rsidRDefault="00C75D96" w:rsidP="002476A8">
      <w:pPr>
        <w:jc w:val="both"/>
        <w:rPr>
          <w:rFonts w:ascii="Sylfaen" w:hAnsi="Sylfaen"/>
          <w:sz w:val="24"/>
          <w:szCs w:val="24"/>
          <w:lang w:val="ka-GE"/>
        </w:rPr>
      </w:pPr>
      <w:r>
        <w:rPr>
          <w:rFonts w:ascii="Sylfaen" w:hAnsi="Sylfaen"/>
          <w:sz w:val="24"/>
          <w:szCs w:val="24"/>
          <w:lang w:val="ka-GE"/>
        </w:rPr>
        <w:t xml:space="preserve">პორტალზე მუშაობა ჯერ კიდევ პროცესშია, საცდელი ვერსია ჩაშვებულია და მიმდინარეობს მისი დახვეწა. მუშაობის პოროცესში ჩართუილია მთელი ადმინისტრაცია, რათა ფუნქციონალები შეიქმნას შესაბამისად და არ იქნეს გაპარული მნიშვნელოვანი ხარვეზი. ამ ეტაპზე შემუშავებულია სტუდენტისა და მასწავლებლის მხარე. </w:t>
      </w:r>
    </w:p>
    <w:p w14:paraId="1457063F" w14:textId="37CA2D55" w:rsidR="00C75D96" w:rsidRDefault="00C75D96" w:rsidP="002476A8">
      <w:pPr>
        <w:jc w:val="both"/>
        <w:rPr>
          <w:rFonts w:ascii="Sylfaen" w:hAnsi="Sylfaen"/>
          <w:sz w:val="24"/>
          <w:szCs w:val="24"/>
          <w:lang w:val="ka-GE"/>
        </w:rPr>
      </w:pPr>
      <w:r w:rsidRPr="00C75D96">
        <w:rPr>
          <w:rFonts w:ascii="Sylfaen" w:hAnsi="Sylfaen"/>
          <w:b/>
          <w:bCs/>
          <w:sz w:val="24"/>
          <w:szCs w:val="24"/>
          <w:lang w:val="ka-GE"/>
        </w:rPr>
        <w:t xml:space="preserve">ამოცანა </w:t>
      </w:r>
      <w:r w:rsidRPr="00C75D96">
        <w:rPr>
          <w:rFonts w:ascii="Sylfaen" w:hAnsi="Sylfaen"/>
          <w:b/>
          <w:bCs/>
          <w:sz w:val="24"/>
          <w:szCs w:val="24"/>
          <w:lang w:val="ka-GE"/>
        </w:rPr>
        <w:t>N</w:t>
      </w:r>
      <w:r>
        <w:rPr>
          <w:rFonts w:ascii="Sylfaen" w:hAnsi="Sylfaen"/>
          <w:b/>
          <w:bCs/>
          <w:sz w:val="24"/>
          <w:szCs w:val="24"/>
          <w:lang w:val="ka-GE"/>
        </w:rPr>
        <w:t xml:space="preserve"> </w:t>
      </w:r>
      <w:r>
        <w:rPr>
          <w:rFonts w:ascii="Sylfaen" w:hAnsi="Sylfaen"/>
          <w:b/>
          <w:bCs/>
          <w:sz w:val="24"/>
          <w:szCs w:val="24"/>
          <w:lang w:val="ka-GE"/>
        </w:rPr>
        <w:t xml:space="preserve">3 </w:t>
      </w:r>
      <w:r w:rsidRPr="00C75D96">
        <w:rPr>
          <w:rFonts w:ascii="Sylfaen" w:hAnsi="Sylfaen"/>
          <w:sz w:val="24"/>
          <w:szCs w:val="24"/>
          <w:lang w:val="ka-GE"/>
        </w:rPr>
        <w:t>საბიბლიოთეკო რესურსების განვითარების მონიტორინგი</w:t>
      </w:r>
    </w:p>
    <w:p w14:paraId="6239E3F4" w14:textId="28FD99DE" w:rsidR="00C75D96" w:rsidRDefault="00C75D96" w:rsidP="002476A8">
      <w:pPr>
        <w:jc w:val="both"/>
        <w:rPr>
          <w:rFonts w:ascii="Sylfaen" w:hAnsi="Sylfaen"/>
          <w:sz w:val="24"/>
          <w:szCs w:val="24"/>
          <w:lang w:val="ka-GE"/>
        </w:rPr>
      </w:pPr>
      <w:r>
        <w:rPr>
          <w:rFonts w:ascii="Sylfaen" w:hAnsi="Sylfaen"/>
          <w:sz w:val="24"/>
          <w:szCs w:val="24"/>
          <w:lang w:val="ka-GE"/>
        </w:rPr>
        <w:t xml:space="preserve">განხორციელდა სტუდენტთა საბიბლიოთეკო რესურსების კმაყოფილების კვლევა და შესაბამისი ანალიზი. კვლევის შედეგებზე დაყრდნობით ბიბლიოეთაკაში არსებული ლიტერატურა აკმაყოფილებს სტუდენტთა მოთხოვნებს შესაბამისად მისი სრულყოფის საჭიროება არ დამდგარა. </w:t>
      </w:r>
    </w:p>
    <w:p w14:paraId="2404B2F7" w14:textId="5A84A87D" w:rsidR="006E3B0A" w:rsidRDefault="006E3B0A" w:rsidP="002476A8">
      <w:pPr>
        <w:jc w:val="both"/>
        <w:rPr>
          <w:rFonts w:ascii="Sylfaen" w:hAnsi="Sylfaen"/>
          <w:b/>
          <w:bCs/>
          <w:sz w:val="24"/>
          <w:szCs w:val="24"/>
          <w:lang w:val="ka-GE"/>
        </w:rPr>
      </w:pPr>
      <w:r w:rsidRPr="00C75D96">
        <w:rPr>
          <w:rFonts w:ascii="Sylfaen" w:hAnsi="Sylfaen"/>
          <w:b/>
          <w:bCs/>
          <w:sz w:val="24"/>
          <w:szCs w:val="24"/>
          <w:lang w:val="ka-GE"/>
        </w:rPr>
        <w:t>ამოცანა N</w:t>
      </w:r>
      <w:r>
        <w:rPr>
          <w:rFonts w:ascii="Sylfaen" w:hAnsi="Sylfaen"/>
          <w:b/>
          <w:bCs/>
          <w:sz w:val="24"/>
          <w:szCs w:val="24"/>
          <w:lang w:val="ka-GE"/>
        </w:rPr>
        <w:t xml:space="preserve"> </w:t>
      </w:r>
      <w:r>
        <w:rPr>
          <w:rFonts w:ascii="Sylfaen" w:hAnsi="Sylfaen"/>
          <w:b/>
          <w:bCs/>
          <w:sz w:val="24"/>
          <w:szCs w:val="24"/>
          <w:lang w:val="ka-GE"/>
        </w:rPr>
        <w:t xml:space="preserve">4 </w:t>
      </w:r>
      <w:r w:rsidRPr="006E3B0A">
        <w:rPr>
          <w:rFonts w:ascii="Sylfaen" w:hAnsi="Sylfaen"/>
          <w:sz w:val="24"/>
          <w:szCs w:val="24"/>
          <w:lang w:val="ka-GE"/>
        </w:rPr>
        <w:t>საინფორმაციო არხების დახვეწა და განვითარება</w:t>
      </w:r>
      <w:r w:rsidRPr="006E3B0A">
        <w:rPr>
          <w:rFonts w:ascii="Sylfaen" w:hAnsi="Sylfaen"/>
          <w:sz w:val="24"/>
          <w:szCs w:val="24"/>
          <w:lang w:val="ka-GE"/>
        </w:rPr>
        <w:t>.</w:t>
      </w:r>
    </w:p>
    <w:p w14:paraId="2E40A63E" w14:textId="094FA2C5" w:rsidR="006E3B0A" w:rsidRPr="006E3B0A" w:rsidRDefault="006E3B0A" w:rsidP="002476A8">
      <w:pPr>
        <w:jc w:val="both"/>
        <w:rPr>
          <w:rFonts w:ascii="Sylfaen" w:hAnsi="Sylfaen"/>
          <w:sz w:val="24"/>
          <w:szCs w:val="24"/>
        </w:rPr>
      </w:pPr>
      <w:r w:rsidRPr="006E3B0A">
        <w:rPr>
          <w:rFonts w:ascii="Sylfaen" w:hAnsi="Sylfaen"/>
          <w:sz w:val="24"/>
          <w:szCs w:val="24"/>
          <w:lang w:val="ka-GE"/>
        </w:rPr>
        <w:t>ამ კუთხით შემუშავდა შეფასების ფორმა, რომლის წარმოებაც ხდებოდა ყოველი თვის ბოლო. აღნიშნული დოკუმენტი</w:t>
      </w:r>
      <w:bookmarkStart w:id="0" w:name="_GoBack"/>
      <w:bookmarkEnd w:id="0"/>
      <w:r w:rsidRPr="006E3B0A">
        <w:rPr>
          <w:rFonts w:ascii="Sylfaen" w:hAnsi="Sylfaen"/>
          <w:sz w:val="24"/>
          <w:szCs w:val="24"/>
          <w:lang w:val="ka-GE"/>
        </w:rPr>
        <w:t xml:space="preserve">თ ფასდება, როგორც ვებ-გვერდი, ასევე  სოციალური ქსელები. კოლეჯის ყველა აქტივობა ასახულია შესაბამის  საინფორმაციო არხებში. </w:t>
      </w:r>
    </w:p>
    <w:sectPr w:rsidR="006E3B0A" w:rsidRPr="006E3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80"/>
    <w:rsid w:val="00097960"/>
    <w:rsid w:val="0013449E"/>
    <w:rsid w:val="002476A8"/>
    <w:rsid w:val="004106F2"/>
    <w:rsid w:val="0041777C"/>
    <w:rsid w:val="00561FC0"/>
    <w:rsid w:val="006E3B0A"/>
    <w:rsid w:val="009B0587"/>
    <w:rsid w:val="00A30954"/>
    <w:rsid w:val="00C75D96"/>
    <w:rsid w:val="00DC0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7BA2A"/>
  <w15:chartTrackingRefBased/>
  <w15:docId w15:val="{3E8D7751-6F61-4FC9-B99A-E05E78B1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0587"/>
    <w:rPr>
      <w:sz w:val="16"/>
      <w:szCs w:val="16"/>
    </w:rPr>
  </w:style>
  <w:style w:type="paragraph" w:styleId="CommentText">
    <w:name w:val="annotation text"/>
    <w:basedOn w:val="Normal"/>
    <w:link w:val="CommentTextChar"/>
    <w:uiPriority w:val="99"/>
    <w:semiHidden/>
    <w:unhideWhenUsed/>
    <w:rsid w:val="009B0587"/>
    <w:pPr>
      <w:spacing w:line="240" w:lineRule="auto"/>
    </w:pPr>
    <w:rPr>
      <w:sz w:val="20"/>
      <w:szCs w:val="20"/>
    </w:rPr>
  </w:style>
  <w:style w:type="character" w:customStyle="1" w:styleId="CommentTextChar">
    <w:name w:val="Comment Text Char"/>
    <w:basedOn w:val="DefaultParagraphFont"/>
    <w:link w:val="CommentText"/>
    <w:uiPriority w:val="99"/>
    <w:semiHidden/>
    <w:rsid w:val="009B0587"/>
    <w:rPr>
      <w:sz w:val="20"/>
      <w:szCs w:val="20"/>
    </w:rPr>
  </w:style>
  <w:style w:type="paragraph" w:styleId="CommentSubject">
    <w:name w:val="annotation subject"/>
    <w:basedOn w:val="CommentText"/>
    <w:next w:val="CommentText"/>
    <w:link w:val="CommentSubjectChar"/>
    <w:uiPriority w:val="99"/>
    <w:semiHidden/>
    <w:unhideWhenUsed/>
    <w:rsid w:val="009B0587"/>
    <w:rPr>
      <w:b/>
      <w:bCs/>
    </w:rPr>
  </w:style>
  <w:style w:type="character" w:customStyle="1" w:styleId="CommentSubjectChar">
    <w:name w:val="Comment Subject Char"/>
    <w:basedOn w:val="CommentTextChar"/>
    <w:link w:val="CommentSubject"/>
    <w:uiPriority w:val="99"/>
    <w:semiHidden/>
    <w:rsid w:val="009B0587"/>
    <w:rPr>
      <w:b/>
      <w:bCs/>
      <w:sz w:val="20"/>
      <w:szCs w:val="20"/>
    </w:rPr>
  </w:style>
  <w:style w:type="paragraph" w:styleId="BalloonText">
    <w:name w:val="Balloon Text"/>
    <w:basedOn w:val="Normal"/>
    <w:link w:val="BalloonTextChar"/>
    <w:uiPriority w:val="99"/>
    <w:semiHidden/>
    <w:unhideWhenUsed/>
    <w:rsid w:val="009B0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5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Ghoghoberidze</dc:creator>
  <cp:keywords/>
  <dc:description/>
  <cp:lastModifiedBy>Lana Ghoghoberidze</cp:lastModifiedBy>
  <cp:revision>3</cp:revision>
  <dcterms:created xsi:type="dcterms:W3CDTF">2024-12-27T10:33:00Z</dcterms:created>
  <dcterms:modified xsi:type="dcterms:W3CDTF">2024-12-27T12:14:00Z</dcterms:modified>
</cp:coreProperties>
</file>